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附件1：</w:t>
      </w:r>
    </w:p>
    <w:p>
      <w:pPr>
        <w:spacing w:before="156" w:beforeLines="30" w:after="261" w:afterLines="50" w:line="560" w:lineRule="exact"/>
        <w:ind w:firstLine="720" w:firstLineChars="200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2025年度青海省公路学会科技进步奖获奖名单</w:t>
      </w:r>
    </w:p>
    <w:tbl>
      <w:tblPr>
        <w:tblStyle w:val="9"/>
        <w:tblW w:w="133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2977"/>
        <w:gridCol w:w="3940"/>
        <w:gridCol w:w="4565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tblHeader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eastAsia="仿宋_GB2312"/>
                <w:b/>
                <w:sz w:val="22"/>
                <w:szCs w:val="22"/>
              </w:rPr>
            </w:pPr>
            <w:r>
              <w:rPr>
                <w:rFonts w:hint="eastAsia" w:eastAsia="仿宋_GB2312"/>
                <w:b/>
                <w:sz w:val="22"/>
                <w:szCs w:val="22"/>
              </w:rPr>
              <w:t>序号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eastAsia="仿宋_GB2312"/>
                <w:b/>
                <w:sz w:val="22"/>
                <w:szCs w:val="22"/>
              </w:rPr>
            </w:pPr>
            <w:r>
              <w:rPr>
                <w:rFonts w:hint="eastAsia" w:eastAsia="仿宋_GB2312"/>
                <w:b/>
                <w:sz w:val="22"/>
                <w:szCs w:val="22"/>
              </w:rPr>
              <w:t>项目名称</w:t>
            </w:r>
          </w:p>
        </w:tc>
        <w:tc>
          <w:tcPr>
            <w:tcW w:w="3940" w:type="dxa"/>
            <w:vAlign w:val="center"/>
          </w:tcPr>
          <w:p>
            <w:pPr>
              <w:jc w:val="center"/>
              <w:rPr>
                <w:rFonts w:eastAsia="仿宋_GB2312"/>
                <w:b/>
                <w:sz w:val="22"/>
                <w:szCs w:val="22"/>
              </w:rPr>
            </w:pPr>
            <w:r>
              <w:rPr>
                <w:rFonts w:hint="eastAsia" w:eastAsia="仿宋_GB2312"/>
                <w:b/>
                <w:sz w:val="22"/>
                <w:szCs w:val="22"/>
              </w:rPr>
              <w:t>主要完成单位</w:t>
            </w:r>
          </w:p>
        </w:tc>
        <w:tc>
          <w:tcPr>
            <w:tcW w:w="4565" w:type="dxa"/>
            <w:vAlign w:val="center"/>
          </w:tcPr>
          <w:p>
            <w:pPr>
              <w:jc w:val="center"/>
              <w:rPr>
                <w:rFonts w:eastAsia="仿宋_GB2312"/>
                <w:b/>
                <w:sz w:val="22"/>
                <w:szCs w:val="22"/>
              </w:rPr>
            </w:pPr>
            <w:r>
              <w:rPr>
                <w:rFonts w:hint="eastAsia" w:eastAsia="仿宋_GB2312"/>
                <w:b/>
                <w:sz w:val="22"/>
                <w:szCs w:val="22"/>
              </w:rPr>
              <w:t>主要完成人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eastAsia="仿宋_GB2312"/>
                <w:b/>
                <w:sz w:val="22"/>
                <w:szCs w:val="22"/>
              </w:rPr>
            </w:pPr>
            <w:r>
              <w:rPr>
                <w:rFonts w:hint="eastAsia" w:eastAsia="仿宋_GB2312"/>
                <w:b/>
                <w:sz w:val="22"/>
                <w:szCs w:val="22"/>
              </w:rPr>
              <w:t>获奖等级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1</w:t>
            </w:r>
          </w:p>
        </w:tc>
        <w:tc>
          <w:tcPr>
            <w:tcW w:w="2977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高寒高海拔地区超长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隧道施工综合技术研究</w:t>
            </w:r>
          </w:p>
        </w:tc>
        <w:tc>
          <w:tcPr>
            <w:tcW w:w="394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中国水利水电第四工程局有限公司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西安理工大学</w:t>
            </w:r>
          </w:p>
        </w:tc>
        <w:tc>
          <w:tcPr>
            <w:tcW w:w="45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210" w:firstLineChars="100"/>
              <w:jc w:val="both"/>
              <w:textAlignment w:val="auto"/>
              <w:rPr>
                <w:rFonts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庞  旭、许正魁、佘  磊、刘  超、吴  涛、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210" w:firstLineChars="100"/>
              <w:jc w:val="both"/>
              <w:textAlignment w:val="auto"/>
              <w:rPr>
                <w:rFonts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鲁满库、尹国海、甘贺德、刘  洋、侯正贵、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210" w:firstLineChars="100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张慎港、</w:t>
            </w:r>
            <w:r>
              <w:rPr>
                <w:rFonts w:hint="eastAsia" w:ascii="仿宋_GB2312" w:hAnsi="仿宋_GB2312" w:eastAsia="仿宋_GB2312" w:cs="仿宋_GB2312"/>
                <w:bCs/>
                <w:spacing w:val="0"/>
                <w:w w:val="80"/>
                <w:kern w:val="0"/>
                <w:szCs w:val="21"/>
                <w:fitText w:val="840" w:id="860896990"/>
              </w:rPr>
              <w:t>罗藏青排</w:t>
            </w:r>
            <w:r>
              <w:rPr>
                <w:rFonts w:hint="eastAsia" w:ascii="仿宋_GB2312" w:hAnsi="仿宋_GB2312" w:eastAsia="仿宋_GB2312" w:cs="仿宋_GB2312"/>
                <w:bCs/>
                <w:spacing w:val="1"/>
                <w:w w:val="80"/>
                <w:kern w:val="0"/>
                <w:szCs w:val="21"/>
                <w:fitText w:val="840" w:id="860896990"/>
              </w:rPr>
              <w:t>、</w:t>
            </w: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董  涛、刘建龙、韩晓霞、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210" w:firstLineChars="100"/>
              <w:jc w:val="both"/>
              <w:textAlignment w:val="auto"/>
              <w:rPr>
                <w:rFonts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李建军、苏胜魁、王志发、陈俊豪、张  野、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210" w:firstLineChars="100"/>
              <w:textAlignment w:val="auto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胡成成、何明明、田婷婷、康晓乐、白鸿丽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特等奖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704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2</w:t>
            </w:r>
          </w:p>
        </w:tc>
        <w:tc>
          <w:tcPr>
            <w:tcW w:w="2977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冰雪环境下青海高原区道路安全数字化感知与防控</w:t>
            </w:r>
          </w:p>
        </w:tc>
        <w:tc>
          <w:tcPr>
            <w:tcW w:w="394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青海省公路局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武汉科技大学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哈尔滨工业大学</w:t>
            </w:r>
          </w:p>
        </w:tc>
        <w:tc>
          <w:tcPr>
            <w:tcW w:w="45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210" w:firstLineChars="100"/>
              <w:jc w:val="both"/>
              <w:textAlignment w:val="auto"/>
              <w:rPr>
                <w:rFonts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吕悦晶、曹建国、薛永康、李济鲈、汤  文、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210" w:firstLineChars="100"/>
              <w:jc w:val="both"/>
              <w:textAlignment w:val="auto"/>
              <w:rPr>
                <w:rFonts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樊  宇、黄  丹、石  浩、邓小康、李志伟、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210" w:firstLineChars="100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肖神清、陈  华、张志伟、李  松、</w:t>
            </w:r>
            <w:r>
              <w:rPr>
                <w:rFonts w:hint="eastAsia" w:ascii="仿宋_GB2312" w:hAnsi="仿宋_GB2312" w:eastAsia="仿宋_GB2312" w:cs="仿宋_GB2312"/>
                <w:bCs/>
                <w:spacing w:val="1"/>
                <w:w w:val="85"/>
                <w:kern w:val="0"/>
                <w:szCs w:val="21"/>
                <w:fitText w:val="720" w:id="1552564955"/>
              </w:rPr>
              <w:t>索南才</w:t>
            </w:r>
            <w:r>
              <w:rPr>
                <w:rFonts w:hint="eastAsia" w:ascii="仿宋_GB2312" w:hAnsi="仿宋_GB2312" w:eastAsia="仿宋_GB2312" w:cs="仿宋_GB2312"/>
                <w:bCs/>
                <w:spacing w:val="3"/>
                <w:w w:val="85"/>
                <w:kern w:val="0"/>
                <w:szCs w:val="21"/>
                <w:fitText w:val="720" w:id="1552564955"/>
              </w:rPr>
              <w:t>吉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5" w:hRule="atLeast"/>
        </w:trPr>
        <w:tc>
          <w:tcPr>
            <w:tcW w:w="704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3</w:t>
            </w:r>
          </w:p>
        </w:tc>
        <w:tc>
          <w:tcPr>
            <w:tcW w:w="2977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大断面公路隧道近接下穿古长城施工保护技术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2"/>
                <w:sz w:val="24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研究与示范</w:t>
            </w:r>
          </w:p>
        </w:tc>
        <w:tc>
          <w:tcPr>
            <w:tcW w:w="394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青海省交通控股集团有限公司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中交一公局集团有限公司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2"/>
                <w:sz w:val="24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河北建筑工程学院</w:t>
            </w:r>
          </w:p>
        </w:tc>
        <w:tc>
          <w:tcPr>
            <w:tcW w:w="45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210" w:firstLineChars="100"/>
              <w:textAlignment w:val="auto"/>
              <w:rPr>
                <w:rFonts w:hint="eastAsia" w:ascii="仿宋_GB2312" w:hAnsi="仿宋_GB2312" w:eastAsia="仿宋_GB2312" w:cs="仿宋_GB2312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王永亮、王发平、王俊伟、贺</w:t>
            </w: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涛、郭东锋、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210" w:firstLineChars="100"/>
              <w:textAlignment w:val="auto"/>
              <w:rPr>
                <w:rFonts w:hint="eastAsia" w:ascii="仿宋_GB2312" w:hAnsi="仿宋_GB2312" w:eastAsia="仿宋_GB2312" w:cs="仿宋_GB2312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林哲宇、何振邦、韩登伦、董</w:t>
            </w: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捷、王</w:t>
            </w: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剑、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210" w:firstLineChars="100"/>
              <w:textAlignment w:val="auto"/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2"/>
                <w:sz w:val="24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范建闻、刘晶磊、胡建林、谢</w:t>
            </w: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欢、贾治勋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2"/>
                <w:sz w:val="24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atLeast"/>
        </w:trPr>
        <w:tc>
          <w:tcPr>
            <w:tcW w:w="704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977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高寒高海拔生态敏感区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桥梁施工关键技术</w:t>
            </w:r>
          </w:p>
        </w:tc>
        <w:tc>
          <w:tcPr>
            <w:tcW w:w="394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中国水利水电第四工程局有限公司</w:t>
            </w:r>
          </w:p>
        </w:tc>
        <w:tc>
          <w:tcPr>
            <w:tcW w:w="45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210" w:firstLineChars="100"/>
              <w:jc w:val="both"/>
              <w:textAlignment w:val="auto"/>
              <w:rPr>
                <w:rFonts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吴  涛、许正魁、刘  超、尹国海、刘  洋、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210" w:firstLineChars="100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侯正贵、张慎港、刘建龙、韩晓霞、李建军、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180" w:firstLineChars="100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1"/>
                <w:w w:val="85"/>
                <w:kern w:val="0"/>
                <w:szCs w:val="21"/>
                <w:fitText w:val="720" w:id="524310844"/>
              </w:rPr>
              <w:t>罗藏青</w:t>
            </w:r>
            <w:r>
              <w:rPr>
                <w:rFonts w:hint="eastAsia" w:ascii="仿宋_GB2312" w:hAnsi="仿宋_GB2312" w:eastAsia="仿宋_GB2312" w:cs="仿宋_GB2312"/>
                <w:bCs/>
                <w:spacing w:val="3"/>
                <w:w w:val="85"/>
                <w:kern w:val="0"/>
                <w:szCs w:val="21"/>
                <w:fitText w:val="720" w:id="524310844"/>
              </w:rPr>
              <w:t>排</w:t>
            </w: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、苏胜魁、康晓乐、白鸿丽、佘  磊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0" w:hRule="atLeast"/>
        </w:trPr>
        <w:tc>
          <w:tcPr>
            <w:tcW w:w="704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5</w:t>
            </w:r>
          </w:p>
        </w:tc>
        <w:tc>
          <w:tcPr>
            <w:tcW w:w="2977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黄河流域交通运输生态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环境监测应用研究</w:t>
            </w:r>
          </w:p>
        </w:tc>
        <w:tc>
          <w:tcPr>
            <w:tcW w:w="394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青海省交通科学研究院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pacing w:val="-6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青海省交通工程技术服务中心</w:t>
            </w:r>
          </w:p>
        </w:tc>
        <w:tc>
          <w:tcPr>
            <w:tcW w:w="45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210" w:firstLineChars="100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罗  晶、李  刚、李睿林、叶生春、唐君兰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0" w:hRule="atLeast"/>
        </w:trPr>
        <w:tc>
          <w:tcPr>
            <w:tcW w:w="704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6</w:t>
            </w:r>
          </w:p>
        </w:tc>
        <w:tc>
          <w:tcPr>
            <w:tcW w:w="2977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pacing w:val="-6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-6"/>
                <w:sz w:val="24"/>
              </w:rPr>
              <w:t>高寒区装配式箱涵施工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-6"/>
                <w:sz w:val="24"/>
              </w:rPr>
              <w:t>工艺研究</w:t>
            </w:r>
          </w:p>
        </w:tc>
        <w:tc>
          <w:tcPr>
            <w:tcW w:w="394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青海路桥建设股份有限公司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青海路桥建设机械工程有限公司</w:t>
            </w:r>
          </w:p>
        </w:tc>
        <w:tc>
          <w:tcPr>
            <w:tcW w:w="45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210" w:firstLineChars="100"/>
              <w:jc w:val="both"/>
              <w:textAlignment w:val="auto"/>
              <w:rPr>
                <w:rFonts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王建生、祝延年、王正贵、冯理文、赵泽洲、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210" w:firstLineChars="100"/>
              <w:jc w:val="both"/>
              <w:textAlignment w:val="auto"/>
              <w:rPr>
                <w:rFonts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李飞龙、李  峥、任丕超、龙  飞、马  驰、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210" w:firstLineChars="100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赵贤忠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704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7</w:t>
            </w:r>
          </w:p>
        </w:tc>
        <w:tc>
          <w:tcPr>
            <w:tcW w:w="2977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青海省公路交通碳达峰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碳中和关键技术研究</w:t>
            </w:r>
          </w:p>
        </w:tc>
        <w:tc>
          <w:tcPr>
            <w:tcW w:w="394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pacing w:val="-6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-6"/>
                <w:sz w:val="24"/>
              </w:rPr>
              <w:t>青海省交通规划设计研究院有限公司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-6"/>
                <w:sz w:val="24"/>
              </w:rPr>
              <w:t>交通运输部天津水运工程科学研究院</w:t>
            </w:r>
          </w:p>
        </w:tc>
        <w:tc>
          <w:tcPr>
            <w:tcW w:w="45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210" w:firstLineChars="100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黄  伟、</w:t>
            </w:r>
            <w:r>
              <w:rPr>
                <w:rFonts w:hint="eastAsia" w:ascii="仿宋_GB2312" w:hAnsi="仿宋_GB2312" w:eastAsia="仿宋_GB2312" w:cs="仿宋_GB2312"/>
                <w:bCs/>
                <w:szCs w:val="21"/>
                <w:lang w:val="en-US" w:eastAsia="zh-CN"/>
              </w:rPr>
              <w:t>王来发、</w:t>
            </w: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马少卿、油川洲、齐兆宇、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210" w:firstLineChars="100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张思琪、熊红霞、雷雨田、梁宝翠、马忠武、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210" w:firstLineChars="100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史奇让、雒启君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0" w:hRule="atLeast"/>
        </w:trPr>
        <w:tc>
          <w:tcPr>
            <w:tcW w:w="704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8</w:t>
            </w:r>
          </w:p>
        </w:tc>
        <w:tc>
          <w:tcPr>
            <w:tcW w:w="2977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pacing w:val="-6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-6"/>
                <w:sz w:val="24"/>
              </w:rPr>
              <w:t>乌鲁木齐绕城高速公路特大断面跨铁路桥整幅转体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-6"/>
                <w:sz w:val="24"/>
              </w:rPr>
              <w:t>施工技术研究</w:t>
            </w:r>
          </w:p>
        </w:tc>
        <w:tc>
          <w:tcPr>
            <w:tcW w:w="394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中国水利水电第四工程局有限公司</w:t>
            </w:r>
          </w:p>
        </w:tc>
        <w:tc>
          <w:tcPr>
            <w:tcW w:w="45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210" w:firstLineChars="100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刘纪唯、高国宁、李维维、孔亮亮、杨  强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3320" w:type="dxa"/>
            <w:gridSpan w:val="5"/>
            <w:vAlign w:val="center"/>
          </w:tcPr>
          <w:p>
            <w:pPr>
              <w:spacing w:line="360" w:lineRule="exact"/>
              <w:jc w:val="both"/>
              <w:rPr>
                <w:rFonts w:hint="default" w:ascii="仿宋_GB2312" w:hAnsi="仿宋_GB2312" w:eastAsia="仿宋_GB2312" w:cs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lang w:val="en-US" w:eastAsia="zh-CN"/>
              </w:rPr>
              <w:t>注：(按项目名称首字拼音排序)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1476" w:leftChars="703" w:firstLine="3" w:firstLineChars="0"/>
        <w:textAlignment w:val="auto"/>
        <w:rPr>
          <w:rFonts w:hint="eastAsia" w:ascii="仿宋_GB2312" w:eastAsia="仿宋_GB2312"/>
          <w:spacing w:val="-11"/>
          <w:sz w:val="32"/>
          <w:szCs w:val="32"/>
          <w:lang w:val="en-US" w:eastAsia="zh-CN"/>
        </w:rPr>
      </w:pPr>
      <w:bookmarkStart w:id="0" w:name="_GoBack"/>
      <w:bookmarkEnd w:id="0"/>
    </w:p>
    <w:sectPr>
      <w:pgSz w:w="16838" w:h="11906" w:orient="landscape"/>
      <w:pgMar w:top="1531" w:right="1701" w:bottom="1531" w:left="1701" w:header="851" w:footer="992" w:gutter="0"/>
      <w:pgNumType w:start="1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oNotHyphenateCaps/>
  <w:drawingGridHorizontalSpacing w:val="105"/>
  <w:drawingGridVerticalSpacing w:val="158"/>
  <w:displayVerticalDrawingGridEvery w:val="2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c3OGM2OWViZDI3NjUxMGU0NzRmY2FiZDIzNjVhNzkifQ=="/>
    <w:docVar w:name="KSO_WPS_MARK_KEY" w:val="4131e3f4-f415-4b20-b50b-5cc35bde3586"/>
  </w:docVars>
  <w:rsids>
    <w:rsidRoot w:val="00651017"/>
    <w:rsid w:val="000043A1"/>
    <w:rsid w:val="000064AF"/>
    <w:rsid w:val="000074B9"/>
    <w:rsid w:val="0003378F"/>
    <w:rsid w:val="000501AF"/>
    <w:rsid w:val="00051184"/>
    <w:rsid w:val="00060BFC"/>
    <w:rsid w:val="00083F05"/>
    <w:rsid w:val="000A5C51"/>
    <w:rsid w:val="000B160B"/>
    <w:rsid w:val="000B7C79"/>
    <w:rsid w:val="000D584A"/>
    <w:rsid w:val="000F79B6"/>
    <w:rsid w:val="00127850"/>
    <w:rsid w:val="00162F81"/>
    <w:rsid w:val="001970F6"/>
    <w:rsid w:val="001A5ABB"/>
    <w:rsid w:val="001A5D61"/>
    <w:rsid w:val="001B09D0"/>
    <w:rsid w:val="001C048E"/>
    <w:rsid w:val="001C28F4"/>
    <w:rsid w:val="001D5BAC"/>
    <w:rsid w:val="001E2B6F"/>
    <w:rsid w:val="00200BB4"/>
    <w:rsid w:val="002124C7"/>
    <w:rsid w:val="002567F8"/>
    <w:rsid w:val="002646DB"/>
    <w:rsid w:val="002727FB"/>
    <w:rsid w:val="00281990"/>
    <w:rsid w:val="00291C8A"/>
    <w:rsid w:val="002A1CCE"/>
    <w:rsid w:val="002A3744"/>
    <w:rsid w:val="002B3738"/>
    <w:rsid w:val="002C2E7C"/>
    <w:rsid w:val="00302B70"/>
    <w:rsid w:val="00305F7E"/>
    <w:rsid w:val="003209DA"/>
    <w:rsid w:val="0032397B"/>
    <w:rsid w:val="00332661"/>
    <w:rsid w:val="0034741E"/>
    <w:rsid w:val="00347EF4"/>
    <w:rsid w:val="00353D4D"/>
    <w:rsid w:val="00362867"/>
    <w:rsid w:val="00364DC8"/>
    <w:rsid w:val="00372D23"/>
    <w:rsid w:val="003807F8"/>
    <w:rsid w:val="00392805"/>
    <w:rsid w:val="003F203F"/>
    <w:rsid w:val="003F7D41"/>
    <w:rsid w:val="00402A5C"/>
    <w:rsid w:val="00424822"/>
    <w:rsid w:val="00440055"/>
    <w:rsid w:val="00445500"/>
    <w:rsid w:val="00457EB2"/>
    <w:rsid w:val="00471EEC"/>
    <w:rsid w:val="00472329"/>
    <w:rsid w:val="00474A36"/>
    <w:rsid w:val="004967F6"/>
    <w:rsid w:val="004A1B7A"/>
    <w:rsid w:val="004C6570"/>
    <w:rsid w:val="00507905"/>
    <w:rsid w:val="0055053F"/>
    <w:rsid w:val="00573816"/>
    <w:rsid w:val="00576732"/>
    <w:rsid w:val="005836C2"/>
    <w:rsid w:val="00595B6F"/>
    <w:rsid w:val="005A1B5B"/>
    <w:rsid w:val="005A3732"/>
    <w:rsid w:val="005B5FC6"/>
    <w:rsid w:val="005B76A6"/>
    <w:rsid w:val="005F06A1"/>
    <w:rsid w:val="005F0B0F"/>
    <w:rsid w:val="005F204E"/>
    <w:rsid w:val="005F2593"/>
    <w:rsid w:val="005F4B61"/>
    <w:rsid w:val="006027A5"/>
    <w:rsid w:val="0060362B"/>
    <w:rsid w:val="00627235"/>
    <w:rsid w:val="006360EE"/>
    <w:rsid w:val="00651017"/>
    <w:rsid w:val="0068209B"/>
    <w:rsid w:val="0069582F"/>
    <w:rsid w:val="006B04C0"/>
    <w:rsid w:val="006D1368"/>
    <w:rsid w:val="006D494C"/>
    <w:rsid w:val="006E4E88"/>
    <w:rsid w:val="006F1077"/>
    <w:rsid w:val="006F48EF"/>
    <w:rsid w:val="006F64CD"/>
    <w:rsid w:val="00706EB1"/>
    <w:rsid w:val="00707E9D"/>
    <w:rsid w:val="00716992"/>
    <w:rsid w:val="00727785"/>
    <w:rsid w:val="0073005D"/>
    <w:rsid w:val="0073186A"/>
    <w:rsid w:val="007430FE"/>
    <w:rsid w:val="007462D9"/>
    <w:rsid w:val="00746752"/>
    <w:rsid w:val="00752DFF"/>
    <w:rsid w:val="007608D0"/>
    <w:rsid w:val="00782136"/>
    <w:rsid w:val="007A3C00"/>
    <w:rsid w:val="007B44C1"/>
    <w:rsid w:val="008042A0"/>
    <w:rsid w:val="00836B99"/>
    <w:rsid w:val="00850297"/>
    <w:rsid w:val="00855B40"/>
    <w:rsid w:val="00857A18"/>
    <w:rsid w:val="00864C51"/>
    <w:rsid w:val="00866D4C"/>
    <w:rsid w:val="00870253"/>
    <w:rsid w:val="00870EE2"/>
    <w:rsid w:val="008A5938"/>
    <w:rsid w:val="008B00BD"/>
    <w:rsid w:val="008B3705"/>
    <w:rsid w:val="008C78F2"/>
    <w:rsid w:val="008D6D3E"/>
    <w:rsid w:val="008F1F41"/>
    <w:rsid w:val="00931508"/>
    <w:rsid w:val="009361BE"/>
    <w:rsid w:val="009468B0"/>
    <w:rsid w:val="00967882"/>
    <w:rsid w:val="009712D7"/>
    <w:rsid w:val="009A3401"/>
    <w:rsid w:val="009D3B41"/>
    <w:rsid w:val="009F2B2F"/>
    <w:rsid w:val="00A13D0B"/>
    <w:rsid w:val="00A375A1"/>
    <w:rsid w:val="00A61CAB"/>
    <w:rsid w:val="00A71269"/>
    <w:rsid w:val="00A8263D"/>
    <w:rsid w:val="00A84EAB"/>
    <w:rsid w:val="00A870AB"/>
    <w:rsid w:val="00A90DEB"/>
    <w:rsid w:val="00A941BC"/>
    <w:rsid w:val="00AA6F34"/>
    <w:rsid w:val="00AB51D2"/>
    <w:rsid w:val="00AC5154"/>
    <w:rsid w:val="00AD3A99"/>
    <w:rsid w:val="00AE4C20"/>
    <w:rsid w:val="00AF7AD1"/>
    <w:rsid w:val="00B034BF"/>
    <w:rsid w:val="00B14AF3"/>
    <w:rsid w:val="00B326A3"/>
    <w:rsid w:val="00B40566"/>
    <w:rsid w:val="00B438CA"/>
    <w:rsid w:val="00B44D27"/>
    <w:rsid w:val="00B52EFC"/>
    <w:rsid w:val="00B60374"/>
    <w:rsid w:val="00B623A9"/>
    <w:rsid w:val="00B634F5"/>
    <w:rsid w:val="00BB3782"/>
    <w:rsid w:val="00BF33A2"/>
    <w:rsid w:val="00BF484B"/>
    <w:rsid w:val="00C15D82"/>
    <w:rsid w:val="00C173FC"/>
    <w:rsid w:val="00C20F61"/>
    <w:rsid w:val="00C24DCA"/>
    <w:rsid w:val="00C45007"/>
    <w:rsid w:val="00C67E4B"/>
    <w:rsid w:val="00C96F2D"/>
    <w:rsid w:val="00CA62E8"/>
    <w:rsid w:val="00CA659E"/>
    <w:rsid w:val="00CC302C"/>
    <w:rsid w:val="00CD4B3A"/>
    <w:rsid w:val="00CE4C24"/>
    <w:rsid w:val="00CE6E05"/>
    <w:rsid w:val="00CF7D42"/>
    <w:rsid w:val="00D14BB8"/>
    <w:rsid w:val="00D710EB"/>
    <w:rsid w:val="00DA1078"/>
    <w:rsid w:val="00DB588D"/>
    <w:rsid w:val="00DC0664"/>
    <w:rsid w:val="00DC3162"/>
    <w:rsid w:val="00DC593E"/>
    <w:rsid w:val="00E057A6"/>
    <w:rsid w:val="00E4225B"/>
    <w:rsid w:val="00E507E2"/>
    <w:rsid w:val="00E67D66"/>
    <w:rsid w:val="00E73645"/>
    <w:rsid w:val="00E95199"/>
    <w:rsid w:val="00EA0CE2"/>
    <w:rsid w:val="00EA30C3"/>
    <w:rsid w:val="00EB47EB"/>
    <w:rsid w:val="00EB4F32"/>
    <w:rsid w:val="00ED6970"/>
    <w:rsid w:val="00EE15EE"/>
    <w:rsid w:val="00EE7385"/>
    <w:rsid w:val="00F03315"/>
    <w:rsid w:val="00F77780"/>
    <w:rsid w:val="00F82223"/>
    <w:rsid w:val="00F876BE"/>
    <w:rsid w:val="00F95180"/>
    <w:rsid w:val="00FB69B5"/>
    <w:rsid w:val="00FC3ABF"/>
    <w:rsid w:val="00FC698C"/>
    <w:rsid w:val="00FD13CD"/>
    <w:rsid w:val="00FD4684"/>
    <w:rsid w:val="00FD5D64"/>
    <w:rsid w:val="00FF44A2"/>
    <w:rsid w:val="041651F4"/>
    <w:rsid w:val="048A3DE2"/>
    <w:rsid w:val="05E8591B"/>
    <w:rsid w:val="08FC2ECE"/>
    <w:rsid w:val="08FD4F31"/>
    <w:rsid w:val="093826A0"/>
    <w:rsid w:val="09D232AC"/>
    <w:rsid w:val="0C3B6140"/>
    <w:rsid w:val="0CE72A32"/>
    <w:rsid w:val="10E245EA"/>
    <w:rsid w:val="12BC78AF"/>
    <w:rsid w:val="19E27BFB"/>
    <w:rsid w:val="1CB54DCF"/>
    <w:rsid w:val="1CBE7EAB"/>
    <w:rsid w:val="1D3F7524"/>
    <w:rsid w:val="237C0033"/>
    <w:rsid w:val="239E25FA"/>
    <w:rsid w:val="25666BF6"/>
    <w:rsid w:val="272D3DED"/>
    <w:rsid w:val="29253C97"/>
    <w:rsid w:val="2E674614"/>
    <w:rsid w:val="30FF50DE"/>
    <w:rsid w:val="314142D2"/>
    <w:rsid w:val="320C542C"/>
    <w:rsid w:val="33034888"/>
    <w:rsid w:val="33156148"/>
    <w:rsid w:val="34140EA1"/>
    <w:rsid w:val="344722FB"/>
    <w:rsid w:val="34685BE7"/>
    <w:rsid w:val="35552D9A"/>
    <w:rsid w:val="35A44A38"/>
    <w:rsid w:val="386121DB"/>
    <w:rsid w:val="39460746"/>
    <w:rsid w:val="3A1B2DC6"/>
    <w:rsid w:val="3A6D7F9F"/>
    <w:rsid w:val="3A8A765E"/>
    <w:rsid w:val="3BFE66BE"/>
    <w:rsid w:val="3C444D3D"/>
    <w:rsid w:val="3C9A19E9"/>
    <w:rsid w:val="3D4D5B4C"/>
    <w:rsid w:val="3DC72CD5"/>
    <w:rsid w:val="40F924F1"/>
    <w:rsid w:val="40FA536A"/>
    <w:rsid w:val="41A03D74"/>
    <w:rsid w:val="41BE426F"/>
    <w:rsid w:val="42756FAE"/>
    <w:rsid w:val="42B83971"/>
    <w:rsid w:val="4371566D"/>
    <w:rsid w:val="43A35D9D"/>
    <w:rsid w:val="43E711D2"/>
    <w:rsid w:val="444649FF"/>
    <w:rsid w:val="467965E6"/>
    <w:rsid w:val="47A97F87"/>
    <w:rsid w:val="4AAC3789"/>
    <w:rsid w:val="4B474239"/>
    <w:rsid w:val="50037509"/>
    <w:rsid w:val="516017F7"/>
    <w:rsid w:val="53CC4409"/>
    <w:rsid w:val="56902993"/>
    <w:rsid w:val="56D72E1C"/>
    <w:rsid w:val="573C2115"/>
    <w:rsid w:val="57870F24"/>
    <w:rsid w:val="58501BF8"/>
    <w:rsid w:val="59834619"/>
    <w:rsid w:val="5AF31511"/>
    <w:rsid w:val="5BF03F01"/>
    <w:rsid w:val="5DCA59F4"/>
    <w:rsid w:val="5DF17C8F"/>
    <w:rsid w:val="5E2F2F1F"/>
    <w:rsid w:val="5F915A1B"/>
    <w:rsid w:val="61F6032A"/>
    <w:rsid w:val="626479E5"/>
    <w:rsid w:val="63071A4D"/>
    <w:rsid w:val="675E7762"/>
    <w:rsid w:val="69521464"/>
    <w:rsid w:val="69807BFC"/>
    <w:rsid w:val="69EB38D9"/>
    <w:rsid w:val="6ADE38B0"/>
    <w:rsid w:val="6D8048D6"/>
    <w:rsid w:val="6FB641DD"/>
    <w:rsid w:val="71D14B17"/>
    <w:rsid w:val="7222205E"/>
    <w:rsid w:val="72E268A3"/>
    <w:rsid w:val="751931B9"/>
    <w:rsid w:val="75F23BDF"/>
    <w:rsid w:val="78CC3AEC"/>
    <w:rsid w:val="794E5E62"/>
    <w:rsid w:val="79D838CD"/>
    <w:rsid w:val="7D0C1C3B"/>
    <w:rsid w:val="7D7A4E9D"/>
    <w:rsid w:val="7EE06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0" w:name="toc 1" w:locked="1"/>
    <w:lsdException w:uiPriority="0" w:name="toc 2" w:locked="1"/>
    <w:lsdException w:uiPriority="0" w:name="toc 3" w:locked="1"/>
    <w:lsdException w:uiPriority="0" w:name="toc 4" w:locked="1"/>
    <w:lsdException w:uiPriority="0" w:name="toc 5" w:locked="1"/>
    <w:lsdException w:uiPriority="0" w:name="toc 6" w:locked="1"/>
    <w:lsdException w:uiPriority="0" w:name="toc 7" w:locked="1"/>
    <w:lsdException w:uiPriority="0" w:name="toc 8" w:locked="1"/>
    <w:lsdException w:uiPriority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2"/>
    <w:qFormat/>
    <w:uiPriority w:val="99"/>
    <w:pPr>
      <w:spacing w:after="120"/>
    </w:pPr>
  </w:style>
  <w:style w:type="paragraph" w:styleId="3">
    <w:name w:val="Date"/>
    <w:basedOn w:val="1"/>
    <w:next w:val="1"/>
    <w:link w:val="13"/>
    <w:semiHidden/>
    <w:qFormat/>
    <w:uiPriority w:val="99"/>
    <w:pPr>
      <w:ind w:left="100" w:leftChars="2500"/>
    </w:pPr>
    <w:rPr>
      <w:kern w:val="0"/>
      <w:sz w:val="20"/>
      <w:szCs w:val="20"/>
    </w:rPr>
  </w:style>
  <w:style w:type="paragraph" w:styleId="4">
    <w:name w:val="Balloon Text"/>
    <w:basedOn w:val="1"/>
    <w:link w:val="14"/>
    <w:semiHidden/>
    <w:qFormat/>
    <w:uiPriority w:val="99"/>
    <w:rPr>
      <w:kern w:val="0"/>
      <w:sz w:val="18"/>
      <w:szCs w:val="18"/>
    </w:rPr>
  </w:style>
  <w:style w:type="paragraph" w:styleId="5">
    <w:name w:val="footer"/>
    <w:basedOn w:val="1"/>
    <w:link w:val="15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6">
    <w:name w:val="header"/>
    <w:basedOn w:val="1"/>
    <w:link w:val="1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7">
    <w:name w:val="Normal (Web)"/>
    <w:basedOn w:val="1"/>
    <w:semiHidden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9">
    <w:name w:val="Table Grid"/>
    <w:basedOn w:val="8"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Hyperlink"/>
    <w:qFormat/>
    <w:uiPriority w:val="99"/>
    <w:rPr>
      <w:rFonts w:cs="Times New Roman"/>
      <w:color w:val="auto"/>
      <w:u w:val="single"/>
    </w:rPr>
  </w:style>
  <w:style w:type="character" w:customStyle="1" w:styleId="12">
    <w:name w:val="正文文本 Char"/>
    <w:link w:val="2"/>
    <w:semiHidden/>
    <w:qFormat/>
    <w:uiPriority w:val="99"/>
    <w:rPr>
      <w:rFonts w:cs="Times New Roman"/>
    </w:rPr>
  </w:style>
  <w:style w:type="character" w:customStyle="1" w:styleId="13">
    <w:name w:val="日期 Char"/>
    <w:basedOn w:val="10"/>
    <w:link w:val="3"/>
    <w:semiHidden/>
    <w:qFormat/>
    <w:locked/>
    <w:uiPriority w:val="99"/>
  </w:style>
  <w:style w:type="character" w:customStyle="1" w:styleId="14">
    <w:name w:val="批注框文本 Char"/>
    <w:link w:val="4"/>
    <w:semiHidden/>
    <w:qFormat/>
    <w:locked/>
    <w:uiPriority w:val="99"/>
    <w:rPr>
      <w:sz w:val="18"/>
    </w:rPr>
  </w:style>
  <w:style w:type="character" w:customStyle="1" w:styleId="15">
    <w:name w:val="页脚 Char"/>
    <w:link w:val="5"/>
    <w:qFormat/>
    <w:locked/>
    <w:uiPriority w:val="99"/>
    <w:rPr>
      <w:sz w:val="18"/>
    </w:rPr>
  </w:style>
  <w:style w:type="character" w:customStyle="1" w:styleId="16">
    <w:name w:val="页眉 Char"/>
    <w:link w:val="6"/>
    <w:qFormat/>
    <w:locked/>
    <w:uiPriority w:val="99"/>
    <w:rPr>
      <w:sz w:val="18"/>
    </w:rPr>
  </w:style>
  <w:style w:type="paragraph" w:customStyle="1" w:styleId="17">
    <w:name w:val="列出段落1"/>
    <w:basedOn w:val="1"/>
    <w:qFormat/>
    <w:uiPriority w:val="99"/>
    <w:pPr>
      <w:ind w:firstLine="420" w:firstLineChars="200"/>
    </w:pPr>
  </w:style>
  <w:style w:type="table" w:customStyle="1" w:styleId="18">
    <w:name w:val="TableGrid"/>
    <w:qFormat/>
    <w:uiPriority w:val="99"/>
    <w:rPr>
      <w:kern w:val="2"/>
      <w:sz w:val="21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1145</Words>
  <Characters>1154</Characters>
  <Lines>3</Lines>
  <Paragraphs>1</Paragraphs>
  <TotalTime>145</TotalTime>
  <ScaleCrop>false</ScaleCrop>
  <LinksUpToDate>false</LinksUpToDate>
  <CharactersWithSpaces>1222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2023-01-13T07:36:00Z</dcterms:created>
  <dc:creator>实习</dc:creator>
  <cp:lastModifiedBy>王新燕</cp:lastModifiedBy>
  <cp:lastPrinted>2025-01-02T02:25:00Z</cp:lastPrinted>
  <dcterms:modified xsi:type="dcterms:W3CDTF">2026-01-16T01:00:43Z</dcterms:modified>
  <dc:title>青海省公路学会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101EFA06B6E14D7698EB3E2F1A9968CA</vt:lpwstr>
  </property>
</Properties>
</file>